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80" w:type="dxa"/>
        <w:tblInd w:w="-792" w:type="dxa"/>
        <w:tblLook w:val="01E0"/>
      </w:tblPr>
      <w:tblGrid>
        <w:gridCol w:w="2982"/>
        <w:gridCol w:w="1451"/>
        <w:gridCol w:w="1656"/>
        <w:gridCol w:w="1381"/>
        <w:gridCol w:w="1364"/>
        <w:gridCol w:w="1246"/>
      </w:tblGrid>
      <w:tr w:rsidR="00D5538D" w:rsidTr="00737D92">
        <w:tc>
          <w:tcPr>
            <w:tcW w:w="2885" w:type="dxa"/>
          </w:tcPr>
          <w:p w:rsidR="003C4949" w:rsidRPr="002C69A4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59" w:type="dxa"/>
          </w:tcPr>
          <w:p w:rsidR="003C4949" w:rsidRPr="002C69A4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418" w:type="dxa"/>
          </w:tcPr>
          <w:p w:rsidR="00D5538D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л/а</w:t>
            </w:r>
            <w:r w:rsidR="00D5538D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-</w:t>
            </w:r>
            <w:r w:rsidR="00D5538D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D5538D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3C4949" w:rsidRPr="002C69A4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417" w:type="dxa"/>
          </w:tcPr>
          <w:p w:rsidR="003C4949" w:rsidRPr="002C69A4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</w:t>
            </w:r>
            <w:r w:rsidR="00D5538D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-</w:t>
            </w:r>
            <w:r w:rsidR="00D5538D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прыж</w:t>
            </w:r>
            <w:r w:rsidR="00D5538D">
              <w:rPr>
                <w:b/>
                <w:sz w:val="28"/>
                <w:szCs w:val="28"/>
                <w:lang w:val="ru-RU"/>
              </w:rPr>
              <w:t>ок в длину</w:t>
            </w:r>
          </w:p>
        </w:tc>
        <w:tc>
          <w:tcPr>
            <w:tcW w:w="1435" w:type="dxa"/>
          </w:tcPr>
          <w:p w:rsidR="003C4949" w:rsidRPr="002C69A4" w:rsidRDefault="00061058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66" w:type="dxa"/>
          </w:tcPr>
          <w:p w:rsidR="003C4949" w:rsidRPr="002C69A4" w:rsidRDefault="003C4949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737D92">
        <w:tc>
          <w:tcPr>
            <w:tcW w:w="2885" w:type="dxa"/>
          </w:tcPr>
          <w:p w:rsidR="003C4949" w:rsidRDefault="003C4949" w:rsidP="00737D92">
            <w:pPr>
              <w:rPr>
                <w:lang w:val="ru-RU"/>
              </w:rPr>
            </w:pPr>
          </w:p>
          <w:p w:rsidR="003C4949" w:rsidRDefault="003C4949" w:rsidP="00737D92">
            <w:pPr>
              <w:rPr>
                <w:lang w:val="ru-RU"/>
              </w:rPr>
            </w:pPr>
          </w:p>
          <w:p w:rsidR="003C4949" w:rsidRPr="002C69A4" w:rsidRDefault="003C4949" w:rsidP="00737D92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:rsidR="003C4949" w:rsidRDefault="003C4949" w:rsidP="00737D92"/>
        </w:tc>
        <w:tc>
          <w:tcPr>
            <w:tcW w:w="1418" w:type="dxa"/>
            <w:tcBorders>
              <w:tr2bl w:val="single" w:sz="4" w:space="0" w:color="auto"/>
            </w:tcBorders>
          </w:tcPr>
          <w:p w:rsidR="003C4949" w:rsidRDefault="003C4949" w:rsidP="00737D92"/>
        </w:tc>
        <w:tc>
          <w:tcPr>
            <w:tcW w:w="1417" w:type="dxa"/>
            <w:tcBorders>
              <w:tr2bl w:val="single" w:sz="4" w:space="0" w:color="auto"/>
            </w:tcBorders>
          </w:tcPr>
          <w:p w:rsidR="003C4949" w:rsidRDefault="003C4949" w:rsidP="00737D92"/>
        </w:tc>
        <w:tc>
          <w:tcPr>
            <w:tcW w:w="1435" w:type="dxa"/>
            <w:tcBorders>
              <w:tr2bl w:val="single" w:sz="4" w:space="0" w:color="auto"/>
            </w:tcBorders>
          </w:tcPr>
          <w:p w:rsidR="003C4949" w:rsidRDefault="003C4949" w:rsidP="00737D92"/>
        </w:tc>
        <w:tc>
          <w:tcPr>
            <w:tcW w:w="1366" w:type="dxa"/>
          </w:tcPr>
          <w:p w:rsidR="003C4949" w:rsidRDefault="003C4949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/а-</w:t>
            </w:r>
          </w:p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л/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а-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/а - </w:t>
            </w:r>
          </w:p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 -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/а-</w:t>
            </w:r>
          </w:p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л/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а-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/а - </w:t>
            </w:r>
          </w:p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 -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 xml:space="preserve">/а - </w:t>
            </w:r>
          </w:p>
          <w:p w:rsidR="00D5538D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 -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tbl>
      <w:tblPr>
        <w:tblStyle w:val="a3"/>
        <w:tblW w:w="10080" w:type="dxa"/>
        <w:tblInd w:w="-792" w:type="dxa"/>
        <w:tblLook w:val="01E0"/>
      </w:tblPr>
      <w:tblGrid>
        <w:gridCol w:w="2982"/>
        <w:gridCol w:w="1461"/>
        <w:gridCol w:w="1656"/>
        <w:gridCol w:w="1367"/>
        <w:gridCol w:w="1356"/>
        <w:gridCol w:w="1258"/>
      </w:tblGrid>
      <w:tr w:rsidR="00D5538D" w:rsidTr="00D5538D">
        <w:tc>
          <w:tcPr>
            <w:tcW w:w="2982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Идентификационный номер участника</w:t>
            </w:r>
          </w:p>
        </w:tc>
        <w:tc>
          <w:tcPr>
            <w:tcW w:w="1549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393" w:type="dxa"/>
          </w:tcPr>
          <w:p w:rsidR="00D5538D" w:rsidRDefault="00D5538D" w:rsidP="00D5538D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 -</w:t>
            </w:r>
          </w:p>
          <w:p w:rsidR="00D5538D" w:rsidRDefault="00D5538D" w:rsidP="00D5538D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челночный</w:t>
            </w:r>
          </w:p>
          <w:p w:rsidR="00D5538D" w:rsidRPr="002C69A4" w:rsidRDefault="00D5538D" w:rsidP="00D5538D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бег</w:t>
            </w:r>
          </w:p>
        </w:tc>
        <w:tc>
          <w:tcPr>
            <w:tcW w:w="1392" w:type="dxa"/>
          </w:tcPr>
          <w:p w:rsidR="00D5538D" w:rsidRPr="002C69A4" w:rsidRDefault="00D5538D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b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b/>
                <w:sz w:val="28"/>
                <w:szCs w:val="28"/>
                <w:lang w:val="ru-RU"/>
              </w:rPr>
              <w:t>/а - прыжок в длину</w:t>
            </w:r>
          </w:p>
        </w:tc>
        <w:tc>
          <w:tcPr>
            <w:tcW w:w="1409" w:type="dxa"/>
          </w:tcPr>
          <w:p w:rsidR="00D5538D" w:rsidRPr="002C69A4" w:rsidRDefault="00061058" w:rsidP="0004495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футбол</w:t>
            </w:r>
          </w:p>
        </w:tc>
        <w:tc>
          <w:tcPr>
            <w:tcW w:w="1355" w:type="dxa"/>
          </w:tcPr>
          <w:p w:rsidR="00D5538D" w:rsidRPr="002C69A4" w:rsidRDefault="00D5538D" w:rsidP="00737D92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Итог</w:t>
            </w:r>
          </w:p>
        </w:tc>
      </w:tr>
      <w:tr w:rsidR="00D5538D" w:rsidTr="00D5538D">
        <w:tc>
          <w:tcPr>
            <w:tcW w:w="2982" w:type="dxa"/>
          </w:tcPr>
          <w:p w:rsidR="00D5538D" w:rsidRDefault="00D5538D" w:rsidP="00737D92">
            <w:pPr>
              <w:rPr>
                <w:lang w:val="ru-RU"/>
              </w:rPr>
            </w:pPr>
          </w:p>
          <w:p w:rsidR="00D5538D" w:rsidRDefault="00D5538D" w:rsidP="00737D92">
            <w:pPr>
              <w:rPr>
                <w:lang w:val="ru-RU"/>
              </w:rPr>
            </w:pPr>
          </w:p>
          <w:p w:rsidR="00D5538D" w:rsidRPr="002C69A4" w:rsidRDefault="00D5538D" w:rsidP="00737D92">
            <w:pPr>
              <w:rPr>
                <w:lang w:val="ru-RU"/>
              </w:rPr>
            </w:pPr>
          </w:p>
        </w:tc>
        <w:tc>
          <w:tcPr>
            <w:tcW w:w="154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3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92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409" w:type="dxa"/>
            <w:tcBorders>
              <w:tr2bl w:val="single" w:sz="4" w:space="0" w:color="auto"/>
            </w:tcBorders>
          </w:tcPr>
          <w:p w:rsidR="00D5538D" w:rsidRDefault="00D5538D" w:rsidP="00737D92"/>
        </w:tc>
        <w:tc>
          <w:tcPr>
            <w:tcW w:w="1355" w:type="dxa"/>
          </w:tcPr>
          <w:p w:rsidR="00D5538D" w:rsidRDefault="00D5538D" w:rsidP="00737D92"/>
        </w:tc>
      </w:tr>
    </w:tbl>
    <w:p w:rsidR="003C4949" w:rsidRDefault="003C4949" w:rsidP="003C4949">
      <w:pPr>
        <w:rPr>
          <w:lang w:val="ru-RU"/>
        </w:rPr>
      </w:pPr>
    </w:p>
    <w:p w:rsidR="00717580" w:rsidRDefault="00717580"/>
    <w:sectPr w:rsidR="00717580" w:rsidSect="00D5538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C4949"/>
    <w:rsid w:val="00006123"/>
    <w:rsid w:val="00061058"/>
    <w:rsid w:val="003C4949"/>
    <w:rsid w:val="003D1EC2"/>
    <w:rsid w:val="00717580"/>
    <w:rsid w:val="008C2B92"/>
    <w:rsid w:val="00D5538D"/>
    <w:rsid w:val="00E91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4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A5C05-1076-402E-A3F5-7338D24E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2023-09-26T11:15:00Z</dcterms:created>
  <dcterms:modified xsi:type="dcterms:W3CDTF">2023-09-26T11:15:00Z</dcterms:modified>
</cp:coreProperties>
</file>